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8DA" w:rsidRPr="00272C87" w:rsidRDefault="00ED38DA" w:rsidP="00ED38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72C87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272C87">
        <w:rPr>
          <w:rFonts w:ascii="Times New Roman" w:hAnsi="Times New Roman"/>
          <w:b/>
          <w:sz w:val="28"/>
          <w:szCs w:val="28"/>
        </w:rPr>
        <w:t xml:space="preserve"> ОССИЙСКАЯ ФЕДЕРАЦИЯ </w:t>
      </w:r>
    </w:p>
    <w:p w:rsidR="00ED38DA" w:rsidRPr="00272C87" w:rsidRDefault="00ED38DA" w:rsidP="00ED38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C87">
        <w:rPr>
          <w:rFonts w:ascii="Times New Roman" w:hAnsi="Times New Roman"/>
          <w:b/>
          <w:sz w:val="28"/>
          <w:szCs w:val="28"/>
        </w:rPr>
        <w:t>БРЯНСКАЯ ОБЛАСТЬ ПОЧЕПСКИЙ РАЙОН</w:t>
      </w:r>
    </w:p>
    <w:p w:rsidR="00ED38DA" w:rsidRPr="00272C87" w:rsidRDefault="00ED38DA" w:rsidP="00ED38D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272C87">
        <w:rPr>
          <w:rFonts w:ascii="Times New Roman" w:hAnsi="Times New Roman"/>
          <w:b/>
          <w:sz w:val="28"/>
          <w:szCs w:val="28"/>
        </w:rPr>
        <w:t xml:space="preserve">  БЕЛЬКОВСКИЙ СЕЛЬСКИЙ СОВЕТ НАРОДНЫХ ДЕПУТАТОВ</w:t>
      </w:r>
    </w:p>
    <w:p w:rsidR="00ED38DA" w:rsidRPr="00272C87" w:rsidRDefault="00ED38DA" w:rsidP="00ED38D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D38DA" w:rsidRPr="00272C87" w:rsidRDefault="00ED38DA" w:rsidP="00ED38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72C87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272C87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ED38DA" w:rsidRPr="00272C87" w:rsidRDefault="00ED38DA" w:rsidP="00ED38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38DA" w:rsidRPr="00272C87" w:rsidRDefault="006176E5" w:rsidP="00ED38D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27.12.2024</w:t>
      </w:r>
      <w:r w:rsidR="00024F19">
        <w:rPr>
          <w:rFonts w:ascii="Times New Roman" w:hAnsi="Times New Roman"/>
          <w:sz w:val="28"/>
          <w:szCs w:val="28"/>
        </w:rPr>
        <w:t xml:space="preserve"> г   № </w:t>
      </w:r>
      <w:r>
        <w:rPr>
          <w:rFonts w:ascii="Times New Roman" w:hAnsi="Times New Roman"/>
          <w:sz w:val="28"/>
          <w:szCs w:val="28"/>
        </w:rPr>
        <w:t>30</w:t>
      </w:r>
    </w:p>
    <w:p w:rsidR="00ED38DA" w:rsidRPr="00272C87" w:rsidRDefault="00ED38DA" w:rsidP="00ED38D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272C87">
        <w:rPr>
          <w:rFonts w:ascii="Times New Roman" w:hAnsi="Times New Roman"/>
          <w:sz w:val="28"/>
          <w:szCs w:val="28"/>
        </w:rPr>
        <w:t>с</w:t>
      </w:r>
      <w:proofErr w:type="gramStart"/>
      <w:r w:rsidRPr="00272C87">
        <w:rPr>
          <w:rFonts w:ascii="Times New Roman" w:hAnsi="Times New Roman"/>
          <w:sz w:val="28"/>
          <w:szCs w:val="28"/>
        </w:rPr>
        <w:t>.Б</w:t>
      </w:r>
      <w:proofErr w:type="gramEnd"/>
      <w:r w:rsidRPr="00272C87">
        <w:rPr>
          <w:rFonts w:ascii="Times New Roman" w:hAnsi="Times New Roman"/>
          <w:sz w:val="28"/>
          <w:szCs w:val="28"/>
        </w:rPr>
        <w:t>ельково</w:t>
      </w:r>
      <w:proofErr w:type="spellEnd"/>
    </w:p>
    <w:p w:rsidR="00ED38DA" w:rsidRPr="00272C87" w:rsidRDefault="00ED38DA" w:rsidP="00ED38DA">
      <w:pPr>
        <w:spacing w:after="0"/>
        <w:rPr>
          <w:rFonts w:ascii="Times New Roman" w:hAnsi="Times New Roman"/>
          <w:sz w:val="28"/>
          <w:szCs w:val="28"/>
        </w:rPr>
      </w:pPr>
    </w:p>
    <w:p w:rsidR="00ED38DA" w:rsidRPr="00272C87" w:rsidRDefault="00ED38DA" w:rsidP="00ED38DA">
      <w:pPr>
        <w:spacing w:after="0"/>
        <w:rPr>
          <w:rFonts w:ascii="Times New Roman" w:hAnsi="Times New Roman"/>
          <w:sz w:val="28"/>
          <w:szCs w:val="28"/>
        </w:rPr>
      </w:pPr>
      <w:r w:rsidRPr="00272C87">
        <w:rPr>
          <w:rFonts w:ascii="Times New Roman" w:hAnsi="Times New Roman"/>
          <w:sz w:val="28"/>
          <w:szCs w:val="28"/>
        </w:rPr>
        <w:t>О принятии к осуществлению</w:t>
      </w:r>
    </w:p>
    <w:p w:rsidR="00ED38DA" w:rsidRPr="00272C87" w:rsidRDefault="00ED38DA" w:rsidP="00ED38DA">
      <w:pPr>
        <w:spacing w:after="0"/>
        <w:rPr>
          <w:rFonts w:ascii="Times New Roman" w:hAnsi="Times New Roman"/>
          <w:sz w:val="28"/>
          <w:szCs w:val="28"/>
        </w:rPr>
      </w:pPr>
      <w:r w:rsidRPr="00272C87">
        <w:rPr>
          <w:rFonts w:ascii="Times New Roman" w:hAnsi="Times New Roman"/>
          <w:sz w:val="28"/>
          <w:szCs w:val="28"/>
        </w:rPr>
        <w:t xml:space="preserve"> части полномочий</w:t>
      </w:r>
    </w:p>
    <w:p w:rsidR="00ED38DA" w:rsidRPr="00272C87" w:rsidRDefault="00ED38DA" w:rsidP="00ED38DA">
      <w:pPr>
        <w:spacing w:after="0"/>
        <w:rPr>
          <w:rFonts w:ascii="Times New Roman" w:hAnsi="Times New Roman"/>
          <w:sz w:val="28"/>
          <w:szCs w:val="28"/>
        </w:rPr>
      </w:pPr>
    </w:p>
    <w:p w:rsidR="00ED38DA" w:rsidRPr="00272C87" w:rsidRDefault="00ED38DA" w:rsidP="00ED38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72C87">
        <w:rPr>
          <w:rFonts w:ascii="Times New Roman" w:hAnsi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4" w:tooltip="Органы местного самоуправления" w:history="1">
        <w:r w:rsidRPr="00272C87">
          <w:rPr>
            <w:rStyle w:val="a3"/>
            <w:color w:val="auto"/>
            <w:sz w:val="28"/>
            <w:szCs w:val="28"/>
          </w:rPr>
          <w:t>организации местного самоуправления</w:t>
        </w:r>
      </w:hyperlink>
      <w:r w:rsidRPr="00272C87">
        <w:rPr>
          <w:rFonts w:ascii="Times New Roman" w:hAnsi="Times New Roman"/>
          <w:sz w:val="28"/>
          <w:szCs w:val="28"/>
        </w:rPr>
        <w:t xml:space="preserve"> в Российской Федерации» и на основании решения </w:t>
      </w:r>
      <w:proofErr w:type="spellStart"/>
      <w:r w:rsidRPr="00272C87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272C87">
        <w:rPr>
          <w:rFonts w:ascii="Times New Roman" w:hAnsi="Times New Roman"/>
          <w:sz w:val="28"/>
          <w:szCs w:val="28"/>
        </w:rPr>
        <w:t xml:space="preserve"> районного</w:t>
      </w:r>
      <w:r w:rsidR="00570743">
        <w:rPr>
          <w:rFonts w:ascii="Times New Roman" w:hAnsi="Times New Roman"/>
          <w:sz w:val="28"/>
          <w:szCs w:val="28"/>
        </w:rPr>
        <w:t xml:space="preserve"> Совета народных депутатов № 34 от 24.12.2024</w:t>
      </w:r>
      <w:r w:rsidRPr="00272C87">
        <w:rPr>
          <w:rFonts w:ascii="Times New Roman" w:hAnsi="Times New Roman"/>
          <w:sz w:val="28"/>
          <w:szCs w:val="28"/>
        </w:rPr>
        <w:t xml:space="preserve"> года «О  передаче части полномочий муниципального образования «</w:t>
      </w:r>
      <w:proofErr w:type="spellStart"/>
      <w:r w:rsidRPr="00272C87">
        <w:rPr>
          <w:rFonts w:ascii="Times New Roman" w:hAnsi="Times New Roman"/>
          <w:sz w:val="28"/>
          <w:szCs w:val="28"/>
        </w:rPr>
        <w:t>Почепский</w:t>
      </w:r>
      <w:proofErr w:type="spellEnd"/>
      <w:r w:rsidRPr="00272C87">
        <w:rPr>
          <w:rFonts w:ascii="Times New Roman" w:hAnsi="Times New Roman"/>
          <w:sz w:val="28"/>
          <w:szCs w:val="28"/>
        </w:rPr>
        <w:t xml:space="preserve"> район» сельским поселениям, </w:t>
      </w:r>
      <w:proofErr w:type="spellStart"/>
      <w:r w:rsidRPr="00272C87">
        <w:rPr>
          <w:rFonts w:ascii="Times New Roman" w:hAnsi="Times New Roman"/>
          <w:sz w:val="28"/>
          <w:szCs w:val="28"/>
        </w:rPr>
        <w:t>Бельковский</w:t>
      </w:r>
      <w:proofErr w:type="spellEnd"/>
      <w:r w:rsidRPr="00272C87">
        <w:rPr>
          <w:rFonts w:ascii="Times New Roman" w:hAnsi="Times New Roman"/>
          <w:sz w:val="28"/>
          <w:szCs w:val="28"/>
        </w:rPr>
        <w:t xml:space="preserve"> сельский совет народных депутатов</w:t>
      </w:r>
    </w:p>
    <w:p w:rsidR="00ED38DA" w:rsidRPr="00272C87" w:rsidRDefault="00ED38DA" w:rsidP="00ED3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C87">
        <w:rPr>
          <w:rFonts w:ascii="Times New Roman" w:hAnsi="Times New Roman"/>
          <w:sz w:val="28"/>
          <w:szCs w:val="28"/>
        </w:rPr>
        <w:t>РЕШИЛ:</w:t>
      </w:r>
    </w:p>
    <w:p w:rsidR="00ED38DA" w:rsidRPr="00272C87" w:rsidRDefault="00ED38DA" w:rsidP="00ED3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C87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272C87">
        <w:rPr>
          <w:rFonts w:ascii="Times New Roman" w:hAnsi="Times New Roman"/>
          <w:color w:val="000000"/>
          <w:sz w:val="28"/>
          <w:szCs w:val="28"/>
        </w:rPr>
        <w:t>Бельковской</w:t>
      </w:r>
      <w:proofErr w:type="spellEnd"/>
      <w:r w:rsidRPr="00272C87">
        <w:rPr>
          <w:rFonts w:ascii="Times New Roman" w:hAnsi="Times New Roman"/>
          <w:color w:val="000000"/>
          <w:sz w:val="28"/>
          <w:szCs w:val="28"/>
        </w:rPr>
        <w:t xml:space="preserve"> сельской администрации </w:t>
      </w:r>
      <w:r w:rsidR="00570743">
        <w:rPr>
          <w:rFonts w:ascii="Times New Roman" w:hAnsi="Times New Roman"/>
          <w:sz w:val="28"/>
          <w:szCs w:val="28"/>
        </w:rPr>
        <w:t>принять на 2025</w:t>
      </w:r>
      <w:r w:rsidRPr="00272C87">
        <w:rPr>
          <w:rFonts w:ascii="Times New Roman" w:hAnsi="Times New Roman"/>
          <w:sz w:val="28"/>
          <w:szCs w:val="28"/>
        </w:rPr>
        <w:t xml:space="preserve"> год от  муниципального образования </w:t>
      </w:r>
      <w:proofErr w:type="spellStart"/>
      <w:r w:rsidRPr="00272C87">
        <w:rPr>
          <w:rFonts w:ascii="Times New Roman" w:hAnsi="Times New Roman"/>
          <w:sz w:val="28"/>
          <w:szCs w:val="28"/>
        </w:rPr>
        <w:t>Почепский</w:t>
      </w:r>
      <w:proofErr w:type="spellEnd"/>
      <w:r w:rsidRPr="00272C87">
        <w:rPr>
          <w:rFonts w:ascii="Times New Roman" w:hAnsi="Times New Roman"/>
          <w:sz w:val="28"/>
          <w:szCs w:val="28"/>
        </w:rPr>
        <w:t xml:space="preserve"> район  к осуществлению часть полномочий по решению следующих вопросов местного значения:</w:t>
      </w:r>
    </w:p>
    <w:p w:rsidR="00ED38DA" w:rsidRPr="00272C87" w:rsidRDefault="00ED38DA" w:rsidP="00ED3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C87">
        <w:rPr>
          <w:rFonts w:ascii="Times New Roman" w:hAnsi="Times New Roman"/>
          <w:sz w:val="28"/>
          <w:szCs w:val="28"/>
        </w:rPr>
        <w:t>1.1.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законодательством.</w:t>
      </w:r>
    </w:p>
    <w:p w:rsidR="00ED38DA" w:rsidRPr="00272C87" w:rsidRDefault="00ED38DA" w:rsidP="00ED3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C87">
        <w:rPr>
          <w:rFonts w:ascii="Times New Roman" w:hAnsi="Times New Roman"/>
          <w:sz w:val="28"/>
          <w:szCs w:val="28"/>
        </w:rPr>
        <w:t xml:space="preserve">2.  </w:t>
      </w:r>
      <w:proofErr w:type="spellStart"/>
      <w:r w:rsidRPr="00272C87">
        <w:rPr>
          <w:rFonts w:ascii="Times New Roman" w:hAnsi="Times New Roman"/>
          <w:sz w:val="28"/>
          <w:szCs w:val="28"/>
        </w:rPr>
        <w:t>Бельковской</w:t>
      </w:r>
      <w:proofErr w:type="spellEnd"/>
      <w:r w:rsidRPr="00272C87">
        <w:rPr>
          <w:rFonts w:ascii="Times New Roman" w:hAnsi="Times New Roman"/>
          <w:sz w:val="28"/>
          <w:szCs w:val="28"/>
        </w:rPr>
        <w:t xml:space="preserve"> сельской администрации  </w:t>
      </w:r>
      <w:proofErr w:type="spellStart"/>
      <w:r w:rsidRPr="00272C87">
        <w:rPr>
          <w:rFonts w:ascii="Times New Roman" w:hAnsi="Times New Roman"/>
          <w:sz w:val="28"/>
          <w:szCs w:val="28"/>
        </w:rPr>
        <w:t>Бельковского</w:t>
      </w:r>
      <w:proofErr w:type="spellEnd"/>
      <w:r w:rsidRPr="00272C87">
        <w:rPr>
          <w:rFonts w:ascii="Times New Roman" w:hAnsi="Times New Roman"/>
          <w:sz w:val="28"/>
          <w:szCs w:val="28"/>
        </w:rPr>
        <w:t xml:space="preserve"> сельского поселения  заключить соглашение с администрацией </w:t>
      </w:r>
      <w:proofErr w:type="spellStart"/>
      <w:r w:rsidRPr="00272C87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272C87">
        <w:rPr>
          <w:rFonts w:ascii="Times New Roman" w:hAnsi="Times New Roman"/>
          <w:sz w:val="28"/>
          <w:szCs w:val="28"/>
        </w:rPr>
        <w:t xml:space="preserve"> муниципального района о передаче к осуществлению части полномочий согласно п.1.1. настоящего решения.</w:t>
      </w:r>
    </w:p>
    <w:p w:rsidR="00ED38DA" w:rsidRPr="00272C87" w:rsidRDefault="00ED38DA" w:rsidP="00ED3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C87">
        <w:rPr>
          <w:rFonts w:ascii="Times New Roman" w:hAnsi="Times New Roman"/>
          <w:sz w:val="28"/>
          <w:szCs w:val="28"/>
        </w:rPr>
        <w:t>3. Настоящее решение обнародовать.</w:t>
      </w:r>
    </w:p>
    <w:p w:rsidR="00ED38DA" w:rsidRPr="00272C87" w:rsidRDefault="00ED38DA" w:rsidP="00ED38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C87">
        <w:rPr>
          <w:rFonts w:ascii="Times New Roman" w:hAnsi="Times New Roman"/>
          <w:sz w:val="28"/>
          <w:szCs w:val="28"/>
        </w:rPr>
        <w:t>4.</w:t>
      </w:r>
      <w:r w:rsidRPr="00272C87">
        <w:rPr>
          <w:sz w:val="28"/>
          <w:szCs w:val="28"/>
        </w:rPr>
        <w:t xml:space="preserve"> </w:t>
      </w:r>
      <w:proofErr w:type="gramStart"/>
      <w:r w:rsidRPr="00272C8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72C87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главу </w:t>
      </w:r>
      <w:proofErr w:type="spellStart"/>
      <w:r w:rsidRPr="00272C87">
        <w:rPr>
          <w:rFonts w:ascii="Times New Roman" w:hAnsi="Times New Roman"/>
          <w:sz w:val="28"/>
          <w:szCs w:val="28"/>
        </w:rPr>
        <w:t>Бельковского</w:t>
      </w:r>
      <w:proofErr w:type="spellEnd"/>
      <w:r w:rsidRPr="00272C87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ED38DA" w:rsidRPr="00272C87" w:rsidRDefault="00ED38DA" w:rsidP="00ED38DA">
      <w:pPr>
        <w:jc w:val="both"/>
        <w:rPr>
          <w:rFonts w:ascii="Times New Roman" w:hAnsi="Times New Roman"/>
          <w:sz w:val="28"/>
          <w:szCs w:val="28"/>
        </w:rPr>
      </w:pPr>
    </w:p>
    <w:p w:rsidR="00ED38DA" w:rsidRPr="00272C87" w:rsidRDefault="00ED38DA" w:rsidP="00ED38DA">
      <w:pPr>
        <w:jc w:val="both"/>
        <w:rPr>
          <w:rFonts w:ascii="Times New Roman" w:hAnsi="Times New Roman"/>
          <w:sz w:val="28"/>
          <w:szCs w:val="28"/>
        </w:rPr>
      </w:pPr>
      <w:r w:rsidRPr="00272C87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272C87">
        <w:rPr>
          <w:rFonts w:ascii="Times New Roman" w:hAnsi="Times New Roman"/>
          <w:sz w:val="28"/>
          <w:szCs w:val="28"/>
        </w:rPr>
        <w:t>Бельковского</w:t>
      </w:r>
      <w:proofErr w:type="spellEnd"/>
      <w:r w:rsidRPr="00272C87">
        <w:rPr>
          <w:rFonts w:ascii="Times New Roman" w:hAnsi="Times New Roman"/>
          <w:sz w:val="28"/>
          <w:szCs w:val="28"/>
        </w:rPr>
        <w:t xml:space="preserve"> </w:t>
      </w:r>
    </w:p>
    <w:p w:rsidR="00BC2866" w:rsidRPr="00015C95" w:rsidRDefault="00ED38DA" w:rsidP="00015C95">
      <w:pPr>
        <w:jc w:val="both"/>
        <w:rPr>
          <w:rFonts w:ascii="Times New Roman" w:hAnsi="Times New Roman"/>
          <w:sz w:val="28"/>
          <w:szCs w:val="28"/>
        </w:rPr>
      </w:pPr>
      <w:r w:rsidRPr="00272C87">
        <w:rPr>
          <w:rFonts w:ascii="Times New Roman" w:hAnsi="Times New Roman"/>
          <w:sz w:val="28"/>
          <w:szCs w:val="28"/>
        </w:rPr>
        <w:t xml:space="preserve">сельского поселения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Н.Е.Коробцова</w:t>
      </w:r>
      <w:proofErr w:type="spellEnd"/>
    </w:p>
    <w:sectPr w:rsidR="00BC2866" w:rsidRPr="00015C95" w:rsidSect="00DD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D38DA"/>
    <w:rsid w:val="00015C95"/>
    <w:rsid w:val="00024F19"/>
    <w:rsid w:val="002A22C7"/>
    <w:rsid w:val="00352A54"/>
    <w:rsid w:val="00570743"/>
    <w:rsid w:val="006176E5"/>
    <w:rsid w:val="006A7FC7"/>
    <w:rsid w:val="006D70D8"/>
    <w:rsid w:val="00835735"/>
    <w:rsid w:val="008D671A"/>
    <w:rsid w:val="00BC2866"/>
    <w:rsid w:val="00DD6E27"/>
    <w:rsid w:val="00ED38DA"/>
    <w:rsid w:val="00F2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ED38DA"/>
    <w:rPr>
      <w:rFonts w:ascii="Times New Roman" w:hAnsi="Times New Roman" w:cs="Times New Roman" w:hint="default"/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org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7</cp:revision>
  <cp:lastPrinted>2023-12-28T08:14:00Z</cp:lastPrinted>
  <dcterms:created xsi:type="dcterms:W3CDTF">2023-12-28T08:14:00Z</dcterms:created>
  <dcterms:modified xsi:type="dcterms:W3CDTF">2024-12-26T12:01:00Z</dcterms:modified>
</cp:coreProperties>
</file>